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0B" w:rsidRPr="0007536E" w:rsidRDefault="00BD0DCA" w:rsidP="00B72D0B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t>REPUBLIKA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B72D0B" w:rsidRPr="0007536E">
        <w:rPr>
          <w:rFonts w:cs="Times New Roman"/>
          <w:szCs w:val="24"/>
          <w:lang w:val="sr-Cyrl-CS"/>
        </w:rPr>
        <w:tab/>
      </w:r>
      <w:r w:rsidR="00B72D0B" w:rsidRPr="0007536E">
        <w:rPr>
          <w:rFonts w:cs="Times New Roman"/>
          <w:szCs w:val="24"/>
          <w:lang w:val="sr-Cyrl-CS"/>
        </w:rPr>
        <w:tab/>
      </w:r>
      <w:r w:rsidR="00B72D0B" w:rsidRPr="0007536E">
        <w:rPr>
          <w:rFonts w:cs="Times New Roman"/>
          <w:szCs w:val="24"/>
          <w:lang w:val="sr-Cyrl-CS"/>
        </w:rPr>
        <w:tab/>
      </w:r>
      <w:r w:rsidR="00B72D0B" w:rsidRPr="0007536E">
        <w:rPr>
          <w:rFonts w:cs="Times New Roman"/>
          <w:szCs w:val="24"/>
          <w:lang w:val="sr-Cyrl-CS"/>
        </w:rPr>
        <w:tab/>
      </w:r>
      <w:r w:rsidR="00B72D0B" w:rsidRPr="0007536E">
        <w:rPr>
          <w:rFonts w:cs="Times New Roman"/>
          <w:szCs w:val="24"/>
          <w:lang w:val="sr-Cyrl-CS"/>
        </w:rPr>
        <w:tab/>
      </w:r>
    </w:p>
    <w:p w:rsidR="00B72D0B" w:rsidRPr="0007536E" w:rsidRDefault="00BD0DCA" w:rsidP="00B72D0B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B72D0B" w:rsidRPr="0007536E" w:rsidRDefault="00BD0DCA" w:rsidP="00B72D0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</w:p>
    <w:p w:rsidR="00B72D0B" w:rsidRPr="0007536E" w:rsidRDefault="00BD0DCA" w:rsidP="00B72D0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72D0B" w:rsidRPr="0007536E">
        <w:rPr>
          <w:rFonts w:cs="Times New Roman"/>
          <w:szCs w:val="24"/>
          <w:lang w:val="sr-Cyrl-CS"/>
        </w:rPr>
        <w:t xml:space="preserve"> </w:t>
      </w:r>
    </w:p>
    <w:p w:rsidR="00B72D0B" w:rsidRPr="0007536E" w:rsidRDefault="00B72D0B" w:rsidP="00B72D0B">
      <w:pPr>
        <w:rPr>
          <w:rFonts w:cs="Times New Roman"/>
          <w:strike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0</w:t>
      </w:r>
      <w:r w:rsidRPr="0007536E">
        <w:rPr>
          <w:rFonts w:cs="Times New Roman"/>
          <w:szCs w:val="24"/>
        </w:rPr>
        <w:t>4</w:t>
      </w:r>
      <w:r w:rsidRPr="0007536E">
        <w:rPr>
          <w:rFonts w:cs="Times New Roman"/>
          <w:szCs w:val="24"/>
          <w:lang w:val="sr-Cyrl-CS"/>
        </w:rPr>
        <w:t xml:space="preserve"> </w:t>
      </w:r>
      <w:r w:rsidR="00BD0DCA">
        <w:rPr>
          <w:rFonts w:cs="Times New Roman"/>
          <w:szCs w:val="24"/>
          <w:lang w:val="sr-Cyrl-RS"/>
        </w:rPr>
        <w:t>B</w:t>
      </w:r>
      <w:r w:rsidR="00BD0DCA">
        <w:rPr>
          <w:rFonts w:cs="Times New Roman"/>
          <w:szCs w:val="24"/>
          <w:lang w:val="sr-Cyrl-CS"/>
        </w:rPr>
        <w:t>roj</w:t>
      </w:r>
      <w:r w:rsidRPr="0007536E">
        <w:rPr>
          <w:rFonts w:cs="Times New Roman"/>
          <w:szCs w:val="24"/>
          <w:lang w:val="sr-Cyrl-CS"/>
        </w:rPr>
        <w:t>: 011</w:t>
      </w:r>
      <w:r w:rsidRPr="0007536E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2</w:t>
      </w:r>
      <w:r w:rsidR="00583E32">
        <w:rPr>
          <w:rFonts w:cs="Times New Roman"/>
          <w:szCs w:val="24"/>
          <w:lang w:val="sr-Cyrl-RS"/>
        </w:rPr>
        <w:t>30</w:t>
      </w:r>
      <w:r w:rsidRPr="0007536E">
        <w:rPr>
          <w:rFonts w:cs="Times New Roman"/>
          <w:szCs w:val="24"/>
          <w:lang w:val="sr-Cyrl-RS"/>
        </w:rPr>
        <w:t>/23</w:t>
      </w:r>
    </w:p>
    <w:p w:rsidR="00B72D0B" w:rsidRPr="0007536E" w:rsidRDefault="00583E32" w:rsidP="00B72D0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24</w:t>
      </w:r>
      <w:r w:rsidR="00B72D0B">
        <w:rPr>
          <w:rFonts w:cs="Times New Roman"/>
          <w:szCs w:val="24"/>
          <w:lang w:val="sr-Cyrl-RS"/>
        </w:rPr>
        <w:t xml:space="preserve">. </w:t>
      </w:r>
      <w:r w:rsidR="00BD0DCA">
        <w:rPr>
          <w:rFonts w:cs="Times New Roman"/>
          <w:szCs w:val="24"/>
          <w:lang w:val="sr-Cyrl-RS"/>
        </w:rPr>
        <w:t>februar</w:t>
      </w:r>
      <w:r w:rsidR="00B72D0B" w:rsidRPr="0007536E">
        <w:rPr>
          <w:rFonts w:cs="Times New Roman"/>
          <w:szCs w:val="24"/>
          <w:lang w:val="sr-Cyrl-RS"/>
        </w:rPr>
        <w:t xml:space="preserve"> 2023. </w:t>
      </w:r>
      <w:r w:rsidR="00BD0DCA">
        <w:rPr>
          <w:rFonts w:cs="Times New Roman"/>
          <w:szCs w:val="24"/>
          <w:lang w:val="sr-Cyrl-RS"/>
        </w:rPr>
        <w:t>godine</w:t>
      </w:r>
    </w:p>
    <w:p w:rsidR="00B72D0B" w:rsidRPr="0007536E" w:rsidRDefault="00BD0DCA" w:rsidP="00B72D0B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B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B72D0B" w:rsidRDefault="00B72D0B" w:rsidP="00B72D0B">
      <w:pPr>
        <w:rPr>
          <w:rFonts w:cs="Times New Roman"/>
          <w:szCs w:val="24"/>
          <w:lang w:val="sr-Cyrl-RS"/>
        </w:rPr>
      </w:pPr>
    </w:p>
    <w:p w:rsidR="00B72D0B" w:rsidRDefault="00B72D0B" w:rsidP="00B72D0B">
      <w:pPr>
        <w:rPr>
          <w:rFonts w:cs="Times New Roman"/>
          <w:szCs w:val="24"/>
          <w:lang w:val="sr-Cyrl-RS"/>
        </w:rPr>
      </w:pPr>
    </w:p>
    <w:p w:rsidR="00583E32" w:rsidRPr="00F948DB" w:rsidRDefault="00583E32" w:rsidP="00B72D0B">
      <w:pPr>
        <w:rPr>
          <w:rFonts w:cs="Times New Roman"/>
          <w:szCs w:val="24"/>
          <w:lang w:val="sr-Cyrl-RS"/>
        </w:rPr>
      </w:pP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</w:p>
    <w:p w:rsidR="00B72D0B" w:rsidRDefault="00BD0DCA" w:rsidP="00B72D0B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B72D0B" w:rsidRPr="0007536E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B72D0B" w:rsidRPr="0007536E">
        <w:rPr>
          <w:rFonts w:cs="Times New Roman"/>
          <w:szCs w:val="24"/>
          <w:lang w:val="sr-Cyrl-CS"/>
        </w:rPr>
        <w:t xml:space="preserve"> </w:t>
      </w:r>
    </w:p>
    <w:p w:rsidR="00B72D0B" w:rsidRPr="0007536E" w:rsidRDefault="00B72D0B" w:rsidP="00B72D0B">
      <w:pPr>
        <w:jc w:val="center"/>
        <w:rPr>
          <w:rFonts w:cs="Times New Roman"/>
          <w:szCs w:val="24"/>
          <w:lang w:val="sr-Cyrl-CS"/>
        </w:rPr>
      </w:pP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</w:p>
    <w:p w:rsidR="00B72D0B" w:rsidRPr="0007536E" w:rsidRDefault="00BD0DCA" w:rsidP="00B72D0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72D0B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 w:rsidR="00583E32">
        <w:rPr>
          <w:rFonts w:cs="Times New Roman"/>
          <w:szCs w:val="24"/>
          <w:lang w:val="sr-Cyrl-RS"/>
        </w:rPr>
        <w:t>24</w:t>
      </w:r>
      <w:r w:rsidR="00B72D0B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februara</w:t>
      </w:r>
      <w:r w:rsidR="00B72D0B" w:rsidRPr="0007536E">
        <w:rPr>
          <w:rFonts w:cs="Times New Roman"/>
          <w:szCs w:val="24"/>
          <w:lang w:val="sr-Cyrl-RS"/>
        </w:rPr>
        <w:t xml:space="preserve"> 2023.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B72D0B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583E3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583E32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</w:t>
      </w:r>
      <w:proofErr w:type="spellStart"/>
      <w:r>
        <w:rPr>
          <w:rFonts w:cs="Times New Roman"/>
          <w:szCs w:val="24"/>
        </w:rPr>
        <w:t>redlog</w:t>
      </w:r>
      <w:proofErr w:type="spellEnd"/>
      <w:r w:rsidR="00583E32" w:rsidRPr="00583E32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583E32" w:rsidRPr="00583E3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583E32" w:rsidRPr="00583E32">
        <w:rPr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potvrđivanju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sporazuma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između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V</w:t>
      </w:r>
      <w:r>
        <w:rPr>
          <w:rStyle w:val="colornavy"/>
          <w:rFonts w:cs="Times New Roman"/>
          <w:szCs w:val="24"/>
        </w:rPr>
        <w:t>lade</w:t>
      </w:r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R</w:t>
      </w:r>
      <w:proofErr w:type="spellStart"/>
      <w:r>
        <w:rPr>
          <w:rStyle w:val="colornavy"/>
          <w:rFonts w:cs="Times New Roman"/>
          <w:szCs w:val="24"/>
        </w:rPr>
        <w:t>epublike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rbije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aveta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ministara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B</w:t>
      </w:r>
      <w:proofErr w:type="spellStart"/>
      <w:r>
        <w:rPr>
          <w:rStyle w:val="colornavy"/>
          <w:rFonts w:cs="Times New Roman"/>
          <w:szCs w:val="24"/>
        </w:rPr>
        <w:t>osne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H</w:t>
      </w:r>
      <w:proofErr w:type="spellStart"/>
      <w:r>
        <w:rPr>
          <w:rStyle w:val="colornavy"/>
          <w:rFonts w:cs="Times New Roman"/>
          <w:szCs w:val="24"/>
        </w:rPr>
        <w:t>ercegovine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</w:rPr>
        <w:t>o</w:t>
      </w:r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načinu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finansiranja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izrade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projektno</w:t>
      </w:r>
      <w:r w:rsidR="00583E32" w:rsidRPr="00583E32">
        <w:rPr>
          <w:rStyle w:val="colornavy"/>
          <w:rFonts w:cs="Times New Roman"/>
          <w:szCs w:val="24"/>
        </w:rPr>
        <w:t>-</w:t>
      </w:r>
      <w:r>
        <w:rPr>
          <w:rStyle w:val="colornavy"/>
          <w:rFonts w:cs="Times New Roman"/>
          <w:szCs w:val="24"/>
        </w:rPr>
        <w:t>tehničke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dokumentacije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, </w:t>
      </w:r>
      <w:proofErr w:type="spellStart"/>
      <w:r>
        <w:rPr>
          <w:rStyle w:val="colornavy"/>
          <w:rFonts w:cs="Times New Roman"/>
          <w:szCs w:val="24"/>
        </w:rPr>
        <w:t>vođenje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upravnih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postupaka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procenu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uticaja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životnu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sredinu</w:t>
      </w:r>
      <w:proofErr w:type="spellEnd"/>
      <w:r w:rsidR="00583E32" w:rsidRPr="00583E32">
        <w:rPr>
          <w:rStyle w:val="colornavy"/>
          <w:rFonts w:cs="Times New Roman"/>
          <w:szCs w:val="24"/>
        </w:rPr>
        <w:t>,</w:t>
      </w:r>
      <w:r w:rsidR="00583E32" w:rsidRPr="00583E32">
        <w:rPr>
          <w:rStyle w:val="colornavy"/>
          <w:rFonts w:cs="Times New Roman"/>
          <w:szCs w:val="24"/>
          <w:lang w:val="sr-Cyrl-RS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izdavanje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lokacijskih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uslova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, </w:t>
      </w:r>
      <w:proofErr w:type="spellStart"/>
      <w:r>
        <w:rPr>
          <w:rStyle w:val="colornavy"/>
          <w:rFonts w:cs="Times New Roman"/>
          <w:szCs w:val="24"/>
        </w:rPr>
        <w:t>saglasnosti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građevinske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dozvole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projekat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 w:rsidR="00583E32" w:rsidRPr="00583E32">
        <w:rPr>
          <w:rStyle w:val="colornavy"/>
          <w:rFonts w:cs="Times New Roman"/>
          <w:szCs w:val="24"/>
          <w:lang w:val="sr-Cyrl-RS"/>
        </w:rPr>
        <w:t>„</w:t>
      </w:r>
      <w:r>
        <w:rPr>
          <w:rStyle w:val="colornavy"/>
          <w:rFonts w:cs="Times New Roman"/>
          <w:szCs w:val="24"/>
          <w:lang w:val="sr-Cyrl-RS"/>
        </w:rPr>
        <w:t>H</w:t>
      </w:r>
      <w:proofErr w:type="spellStart"/>
      <w:r>
        <w:rPr>
          <w:rStyle w:val="colornavy"/>
          <w:rFonts w:cs="Times New Roman"/>
          <w:szCs w:val="24"/>
        </w:rPr>
        <w:t>idrotehnički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bagerski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radovi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uređenju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kritičnog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sektora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plovidbu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- </w:t>
      </w:r>
      <w:r>
        <w:rPr>
          <w:rStyle w:val="colornavy"/>
          <w:rFonts w:cs="Times New Roman"/>
          <w:szCs w:val="24"/>
          <w:lang w:val="sr-Cyrl-RS"/>
        </w:rPr>
        <w:t>U</w:t>
      </w:r>
      <w:proofErr w:type="spellStart"/>
      <w:r>
        <w:rPr>
          <w:rStyle w:val="colornavy"/>
          <w:rFonts w:cs="Times New Roman"/>
          <w:szCs w:val="24"/>
        </w:rPr>
        <w:t>šće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D</w:t>
      </w:r>
      <w:proofErr w:type="spellStart"/>
      <w:r>
        <w:rPr>
          <w:rStyle w:val="colornavy"/>
          <w:rFonts w:cs="Times New Roman"/>
          <w:szCs w:val="24"/>
        </w:rPr>
        <w:t>rine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ave</w:t>
      </w:r>
      <w:proofErr w:type="spellEnd"/>
      <w:r w:rsidR="00583E32" w:rsidRPr="00583E32">
        <w:rPr>
          <w:rStyle w:val="colornavy"/>
          <w:rFonts w:cs="Times New Roman"/>
          <w:szCs w:val="24"/>
          <w:lang w:val="sr-Cyrl-RS"/>
        </w:rPr>
        <w:t>“</w:t>
      </w:r>
      <w:r w:rsidR="00B72D0B" w:rsidRPr="00583E32">
        <w:rPr>
          <w:rStyle w:val="FontStyle38"/>
          <w:color w:val="auto"/>
          <w:sz w:val="24"/>
          <w:szCs w:val="24"/>
          <w:lang w:val="sr-Cyrl-RS"/>
        </w:rPr>
        <w:t>,</w:t>
      </w:r>
      <w:r w:rsidR="00B72D0B"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B72D0B" w:rsidRPr="0007536E">
        <w:rPr>
          <w:rFonts w:cs="Times New Roman"/>
          <w:szCs w:val="24"/>
          <w:lang w:val="sr-Cyrl-RS"/>
        </w:rPr>
        <w:t>.</w:t>
      </w:r>
    </w:p>
    <w:p w:rsidR="00B72D0B" w:rsidRPr="0007536E" w:rsidRDefault="00BD0DCA" w:rsidP="00583E32">
      <w:pPr>
        <w:spacing w:after="24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B72D0B" w:rsidRPr="0007536E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B72D0B" w:rsidRPr="0007536E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B72D0B" w:rsidRPr="0007536E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B72D0B" w:rsidRPr="0007536E">
        <w:rPr>
          <w:rFonts w:cs="Times New Roman"/>
          <w:szCs w:val="24"/>
          <w:lang w:val="sr-Cyrl-CS"/>
        </w:rPr>
        <w:t xml:space="preserve"> </w:t>
      </w: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</w:p>
    <w:p w:rsidR="00B72D0B" w:rsidRPr="0007536E" w:rsidRDefault="00BD0DCA" w:rsidP="00B72D0B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B72D0B" w:rsidRPr="0007536E" w:rsidRDefault="00B72D0B" w:rsidP="00B72D0B">
      <w:pPr>
        <w:ind w:firstLine="720"/>
        <w:jc w:val="center"/>
        <w:rPr>
          <w:rFonts w:cs="Times New Roman"/>
          <w:szCs w:val="24"/>
          <w:lang w:val="sr-Cyrl-CS"/>
        </w:rPr>
      </w:pPr>
    </w:p>
    <w:p w:rsidR="00B72D0B" w:rsidRPr="0007536E" w:rsidRDefault="00B72D0B" w:rsidP="00B72D0B">
      <w:pPr>
        <w:ind w:firstLine="720"/>
        <w:jc w:val="center"/>
        <w:rPr>
          <w:rFonts w:cs="Times New Roman"/>
          <w:szCs w:val="24"/>
          <w:lang w:val="sr-Cyrl-CS"/>
        </w:rPr>
      </w:pPr>
    </w:p>
    <w:p w:rsidR="00B72D0B" w:rsidRPr="00583E32" w:rsidRDefault="00BD0DCA" w:rsidP="00B72D0B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72D0B" w:rsidRPr="0007536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u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B72D0B" w:rsidRPr="0007536E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B72D0B" w:rsidRPr="0007536E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razmotrio</w:t>
      </w:r>
      <w:r w:rsidR="00B72D0B" w:rsidRPr="0007536E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583E3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583E3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</w:t>
      </w:r>
      <w:proofErr w:type="spellStart"/>
      <w:r>
        <w:rPr>
          <w:rFonts w:cs="Times New Roman"/>
          <w:szCs w:val="24"/>
        </w:rPr>
        <w:t>redlog</w:t>
      </w:r>
      <w:proofErr w:type="spellEnd"/>
      <w:r w:rsidR="00583E32" w:rsidRPr="00583E32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583E32" w:rsidRPr="00583E3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583E32" w:rsidRPr="00583E32">
        <w:rPr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potvrđivanju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sporazuma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između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V</w:t>
      </w:r>
      <w:r>
        <w:rPr>
          <w:rStyle w:val="colornavy"/>
          <w:rFonts w:cs="Times New Roman"/>
          <w:szCs w:val="24"/>
        </w:rPr>
        <w:t>lade</w:t>
      </w:r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R</w:t>
      </w:r>
      <w:proofErr w:type="spellStart"/>
      <w:r>
        <w:rPr>
          <w:rStyle w:val="colornavy"/>
          <w:rFonts w:cs="Times New Roman"/>
          <w:szCs w:val="24"/>
        </w:rPr>
        <w:t>epublike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rbije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aveta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ministara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B</w:t>
      </w:r>
      <w:proofErr w:type="spellStart"/>
      <w:r>
        <w:rPr>
          <w:rStyle w:val="colornavy"/>
          <w:rFonts w:cs="Times New Roman"/>
          <w:szCs w:val="24"/>
        </w:rPr>
        <w:t>osne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H</w:t>
      </w:r>
      <w:proofErr w:type="spellStart"/>
      <w:r>
        <w:rPr>
          <w:rStyle w:val="colornavy"/>
          <w:rFonts w:cs="Times New Roman"/>
          <w:szCs w:val="24"/>
        </w:rPr>
        <w:t>ercegovine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</w:rPr>
        <w:t>o</w:t>
      </w:r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načinu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finansiranja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izrade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projektno</w:t>
      </w:r>
      <w:r w:rsidR="00583E32" w:rsidRPr="00583E32">
        <w:rPr>
          <w:rStyle w:val="colornavy"/>
          <w:rFonts w:cs="Times New Roman"/>
          <w:szCs w:val="24"/>
        </w:rPr>
        <w:t>-</w:t>
      </w:r>
      <w:r>
        <w:rPr>
          <w:rStyle w:val="colornavy"/>
          <w:rFonts w:cs="Times New Roman"/>
          <w:szCs w:val="24"/>
        </w:rPr>
        <w:t>tehničke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dokumentacije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, </w:t>
      </w:r>
      <w:proofErr w:type="spellStart"/>
      <w:r>
        <w:rPr>
          <w:rStyle w:val="colornavy"/>
          <w:rFonts w:cs="Times New Roman"/>
          <w:szCs w:val="24"/>
        </w:rPr>
        <w:t>vođenje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upravnih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postupaka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procenu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uticaja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životnu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sredinu</w:t>
      </w:r>
      <w:proofErr w:type="spellEnd"/>
      <w:r w:rsidR="00583E32" w:rsidRPr="00583E32">
        <w:rPr>
          <w:rStyle w:val="colornavy"/>
          <w:rFonts w:cs="Times New Roman"/>
          <w:szCs w:val="24"/>
        </w:rPr>
        <w:t>,</w:t>
      </w:r>
      <w:r w:rsidR="00583E32" w:rsidRPr="00583E32">
        <w:rPr>
          <w:rStyle w:val="colornavy"/>
          <w:rFonts w:cs="Times New Roman"/>
          <w:szCs w:val="24"/>
          <w:lang w:val="sr-Cyrl-RS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izdavanje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lokacijskih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uslova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, </w:t>
      </w:r>
      <w:proofErr w:type="spellStart"/>
      <w:r>
        <w:rPr>
          <w:rStyle w:val="colornavy"/>
          <w:rFonts w:cs="Times New Roman"/>
          <w:szCs w:val="24"/>
        </w:rPr>
        <w:t>saglasnosti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građevinske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dozvole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projekat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 w:rsidR="00583E32" w:rsidRPr="00583E32">
        <w:rPr>
          <w:rStyle w:val="colornavy"/>
          <w:rFonts w:cs="Times New Roman"/>
          <w:szCs w:val="24"/>
          <w:lang w:val="sr-Cyrl-RS"/>
        </w:rPr>
        <w:t>„</w:t>
      </w:r>
      <w:r>
        <w:rPr>
          <w:rStyle w:val="colornavy"/>
          <w:rFonts w:cs="Times New Roman"/>
          <w:szCs w:val="24"/>
          <w:lang w:val="sr-Cyrl-RS"/>
        </w:rPr>
        <w:t>H</w:t>
      </w:r>
      <w:proofErr w:type="spellStart"/>
      <w:r>
        <w:rPr>
          <w:rStyle w:val="colornavy"/>
          <w:rFonts w:cs="Times New Roman"/>
          <w:szCs w:val="24"/>
        </w:rPr>
        <w:t>idrotehnički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bagerski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radovi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na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uređenju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kritičnog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sektora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plovidbu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- </w:t>
      </w:r>
      <w:r>
        <w:rPr>
          <w:rStyle w:val="colornavy"/>
          <w:rFonts w:cs="Times New Roman"/>
          <w:szCs w:val="24"/>
          <w:lang w:val="sr-Cyrl-RS"/>
        </w:rPr>
        <w:t>U</w:t>
      </w:r>
      <w:proofErr w:type="spellStart"/>
      <w:r>
        <w:rPr>
          <w:rStyle w:val="colornavy"/>
          <w:rFonts w:cs="Times New Roman"/>
          <w:szCs w:val="24"/>
        </w:rPr>
        <w:t>šće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D</w:t>
      </w:r>
      <w:proofErr w:type="spellStart"/>
      <w:r>
        <w:rPr>
          <w:rStyle w:val="colornavy"/>
          <w:rFonts w:cs="Times New Roman"/>
          <w:szCs w:val="24"/>
        </w:rPr>
        <w:t>rine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583E32" w:rsidRPr="00583E32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S</w:t>
      </w:r>
      <w:proofErr w:type="spellStart"/>
      <w:r>
        <w:rPr>
          <w:rStyle w:val="colornavy"/>
          <w:rFonts w:cs="Times New Roman"/>
          <w:szCs w:val="24"/>
        </w:rPr>
        <w:t>ave</w:t>
      </w:r>
      <w:proofErr w:type="spellEnd"/>
      <w:r w:rsidR="00583E32" w:rsidRPr="00583E32">
        <w:rPr>
          <w:rStyle w:val="colornavy"/>
          <w:rFonts w:cs="Times New Roman"/>
          <w:szCs w:val="24"/>
          <w:lang w:val="sr-Cyrl-RS"/>
        </w:rPr>
        <w:t>“</w:t>
      </w:r>
      <w:r w:rsidR="00583E32">
        <w:rPr>
          <w:rStyle w:val="colornavy"/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83E3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B72D0B" w:rsidRPr="0007536E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B72D0B" w:rsidRPr="0007536E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B72D0B" w:rsidRPr="0007536E">
        <w:rPr>
          <w:rFonts w:cs="Times New Roman"/>
          <w:szCs w:val="24"/>
          <w:lang w:val="sr-Cyrl-CS"/>
        </w:rPr>
        <w:t>:</w:t>
      </w:r>
    </w:p>
    <w:p w:rsidR="00B72D0B" w:rsidRDefault="00B72D0B" w:rsidP="00B72D0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 xml:space="preserve">- </w:t>
      </w:r>
      <w:r w:rsidR="00BD0DC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Predloga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, </w:t>
      </w:r>
      <w:r w:rsidR="00BD0DCA">
        <w:rPr>
          <w:rFonts w:cs="Times New Roman"/>
          <w:szCs w:val="24"/>
          <w:lang w:val="sr-Cyrl-RS"/>
        </w:rPr>
        <w:t>koji</w:t>
      </w:r>
      <w:r w:rsidRPr="00B72D0B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su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zajedno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podneli</w:t>
      </w:r>
      <w:r w:rsidRPr="00B72D0B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narodni</w:t>
      </w:r>
      <w:r w:rsidRPr="00B72D0B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poslanici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Marina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Lipovac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Tanasković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i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Đorđe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B72D0B" w:rsidRDefault="00B72D0B" w:rsidP="00B72D0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BD0DC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BD0DCA">
        <w:rPr>
          <w:rFonts w:cs="Times New Roman"/>
          <w:szCs w:val="24"/>
          <w:lang w:val="sr-Cyrl-RS"/>
        </w:rPr>
        <w:t>koji</w:t>
      </w:r>
      <w:r w:rsidR="00583E32" w:rsidRPr="00B72D0B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su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zajedno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podneli</w:t>
      </w:r>
      <w:r w:rsidR="00583E32" w:rsidRPr="00B72D0B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narodni</w:t>
      </w:r>
      <w:r w:rsidR="00583E32" w:rsidRPr="00B72D0B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poslanici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Marina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Lipovac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Tanasković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i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Đorđe</w:t>
      </w:r>
      <w:r w:rsidR="00583E32">
        <w:rPr>
          <w:rFonts w:cs="Times New Roman"/>
          <w:szCs w:val="24"/>
          <w:lang w:val="sr-Cyrl-RS"/>
        </w:rPr>
        <w:t xml:space="preserve"> </w:t>
      </w:r>
      <w:r w:rsidR="00BD0DCA">
        <w:rPr>
          <w:rFonts w:cs="Times New Roman"/>
          <w:szCs w:val="24"/>
          <w:lang w:val="sr-Cyrl-RS"/>
        </w:rPr>
        <w:t>Stanković</w:t>
      </w:r>
      <w:r w:rsidR="00583E32">
        <w:rPr>
          <w:rFonts w:cs="Times New Roman"/>
          <w:szCs w:val="24"/>
          <w:lang w:val="sr-Cyrl-RS"/>
        </w:rPr>
        <w:t>.</w:t>
      </w:r>
    </w:p>
    <w:p w:rsidR="00583E32" w:rsidRDefault="00583E32" w:rsidP="00B72D0B">
      <w:pPr>
        <w:ind w:firstLine="720"/>
        <w:rPr>
          <w:rFonts w:cs="Times New Roman"/>
          <w:szCs w:val="24"/>
          <w:lang w:val="sr-Cyrl-RS"/>
        </w:rPr>
      </w:pPr>
    </w:p>
    <w:p w:rsidR="00B72D0B" w:rsidRPr="0007536E" w:rsidRDefault="00B72D0B" w:rsidP="00B72D0B">
      <w:pPr>
        <w:ind w:firstLine="720"/>
        <w:rPr>
          <w:rFonts w:cs="Times New Roman"/>
          <w:szCs w:val="24"/>
          <w:lang w:val="sr-Cyrl-RS"/>
        </w:rPr>
      </w:pP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</w:t>
      </w:r>
      <w:r w:rsidR="00BD0DCA">
        <w:rPr>
          <w:rFonts w:cs="Times New Roman"/>
          <w:szCs w:val="24"/>
          <w:lang w:val="sr-Cyrl-CS"/>
        </w:rPr>
        <w:t>PREDSEDNIK</w:t>
      </w: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</w:p>
    <w:p w:rsidR="00B72D0B" w:rsidRPr="0007536E" w:rsidRDefault="00B72D0B" w:rsidP="00B72D0B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  <w:t xml:space="preserve">              </w:t>
      </w:r>
      <w:r w:rsidRPr="0007536E">
        <w:rPr>
          <w:rFonts w:cs="Times New Roman"/>
          <w:szCs w:val="24"/>
        </w:rPr>
        <w:t xml:space="preserve">     </w:t>
      </w:r>
      <w:r w:rsidR="00BD0DCA">
        <w:rPr>
          <w:rFonts w:cs="Times New Roman"/>
          <w:szCs w:val="24"/>
          <w:lang w:val="sr-Cyrl-CS"/>
        </w:rPr>
        <w:t>Jelena</w:t>
      </w:r>
      <w:r w:rsidRPr="0007536E">
        <w:rPr>
          <w:rFonts w:cs="Times New Roman"/>
          <w:szCs w:val="24"/>
          <w:lang w:val="sr-Cyrl-CS"/>
        </w:rPr>
        <w:t xml:space="preserve"> </w:t>
      </w:r>
      <w:r w:rsidR="00BD0DCA">
        <w:rPr>
          <w:rFonts w:cs="Times New Roman"/>
          <w:szCs w:val="24"/>
          <w:lang w:val="sr-Cyrl-CS"/>
        </w:rPr>
        <w:t>Žarić</w:t>
      </w:r>
      <w:r w:rsidRPr="0007536E">
        <w:rPr>
          <w:rFonts w:cs="Times New Roman"/>
          <w:szCs w:val="24"/>
          <w:lang w:val="sr-Cyrl-CS"/>
        </w:rPr>
        <w:t xml:space="preserve"> </w:t>
      </w:r>
      <w:r w:rsidR="00BD0DCA">
        <w:rPr>
          <w:rFonts w:cs="Times New Roman"/>
          <w:szCs w:val="24"/>
          <w:lang w:val="sr-Cyrl-CS"/>
        </w:rPr>
        <w:t>Kovačević</w:t>
      </w:r>
    </w:p>
    <w:p w:rsidR="00B72D0B" w:rsidRDefault="00B72D0B" w:rsidP="00B72D0B"/>
    <w:p w:rsidR="009A387D" w:rsidRPr="00B72D0B" w:rsidRDefault="009A387D">
      <w:pPr>
        <w:rPr>
          <w:lang w:val="sr-Cyrl-RS"/>
        </w:rPr>
      </w:pPr>
    </w:p>
    <w:sectPr w:rsidR="009A387D" w:rsidRPr="00B72D0B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33" w:rsidRDefault="001E0D33" w:rsidP="00BD0DCA">
      <w:r>
        <w:separator/>
      </w:r>
    </w:p>
  </w:endnote>
  <w:endnote w:type="continuationSeparator" w:id="0">
    <w:p w:rsidR="001E0D33" w:rsidRDefault="001E0D33" w:rsidP="00BD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CA" w:rsidRDefault="00BD0D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CA" w:rsidRDefault="00BD0D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CA" w:rsidRDefault="00BD0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33" w:rsidRDefault="001E0D33" w:rsidP="00BD0DCA">
      <w:r>
        <w:separator/>
      </w:r>
    </w:p>
  </w:footnote>
  <w:footnote w:type="continuationSeparator" w:id="0">
    <w:p w:rsidR="001E0D33" w:rsidRDefault="001E0D33" w:rsidP="00BD0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CA" w:rsidRDefault="00BD0D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CA" w:rsidRDefault="00BD0D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CA" w:rsidRDefault="00BD0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B"/>
    <w:rsid w:val="001E0D33"/>
    <w:rsid w:val="001F2708"/>
    <w:rsid w:val="0020728A"/>
    <w:rsid w:val="0026725C"/>
    <w:rsid w:val="002D4EB6"/>
    <w:rsid w:val="0031406C"/>
    <w:rsid w:val="00360496"/>
    <w:rsid w:val="00396C75"/>
    <w:rsid w:val="004B0DB5"/>
    <w:rsid w:val="00583E32"/>
    <w:rsid w:val="005B1C83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B02F06"/>
    <w:rsid w:val="00B067BF"/>
    <w:rsid w:val="00B26C59"/>
    <w:rsid w:val="00B72D0B"/>
    <w:rsid w:val="00B77BC9"/>
    <w:rsid w:val="00BB070D"/>
    <w:rsid w:val="00BC3CD7"/>
    <w:rsid w:val="00BD0DCA"/>
    <w:rsid w:val="00C13A5C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2D0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583E32"/>
  </w:style>
  <w:style w:type="paragraph" w:styleId="Header">
    <w:name w:val="header"/>
    <w:basedOn w:val="Normal"/>
    <w:link w:val="HeaderChar"/>
    <w:uiPriority w:val="99"/>
    <w:unhideWhenUsed/>
    <w:rsid w:val="00BD0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DCA"/>
  </w:style>
  <w:style w:type="paragraph" w:styleId="Footer">
    <w:name w:val="footer"/>
    <w:basedOn w:val="Normal"/>
    <w:link w:val="FooterChar"/>
    <w:uiPriority w:val="99"/>
    <w:unhideWhenUsed/>
    <w:rsid w:val="00BD0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2D0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583E32"/>
  </w:style>
  <w:style w:type="paragraph" w:styleId="Header">
    <w:name w:val="header"/>
    <w:basedOn w:val="Normal"/>
    <w:link w:val="HeaderChar"/>
    <w:uiPriority w:val="99"/>
    <w:unhideWhenUsed/>
    <w:rsid w:val="00BD0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DCA"/>
  </w:style>
  <w:style w:type="paragraph" w:styleId="Footer">
    <w:name w:val="footer"/>
    <w:basedOn w:val="Normal"/>
    <w:link w:val="FooterChar"/>
    <w:uiPriority w:val="99"/>
    <w:unhideWhenUsed/>
    <w:rsid w:val="00BD0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2023-04-28T11:15:00Z</dcterms:created>
  <dcterms:modified xsi:type="dcterms:W3CDTF">2023-04-28T11:15:00Z</dcterms:modified>
</cp:coreProperties>
</file>